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6ACF6" w14:textId="650E0EBB" w:rsidR="00AA7D12" w:rsidRDefault="00F36524" w:rsidP="00AA7D12">
      <w:pPr>
        <w:ind w:firstLine="0"/>
        <w:jc w:val="center"/>
        <w:rPr>
          <w:b/>
        </w:rPr>
      </w:pPr>
      <w:r>
        <w:rPr>
          <w:b/>
        </w:rPr>
        <w:t>Перечень работ по многоквартирному дому, расположенному по адресу г</w:t>
      </w:r>
      <w:r w:rsidR="00AA7D12">
        <w:rPr>
          <w:b/>
          <w:lang w:val="ru-RU"/>
        </w:rPr>
        <w:t>.</w:t>
      </w:r>
      <w:r>
        <w:rPr>
          <w:b/>
        </w:rPr>
        <w:t xml:space="preserve"> Астрахань, </w:t>
      </w:r>
    </w:p>
    <w:p w14:paraId="5D12F7DF" w14:textId="2D6CCA6B" w:rsidR="0012092A" w:rsidRDefault="00AA7D12" w:rsidP="00AA7D12">
      <w:pPr>
        <w:ind w:firstLine="0"/>
        <w:jc w:val="center"/>
        <w:rPr>
          <w:b/>
        </w:rPr>
      </w:pPr>
      <w:r>
        <w:rPr>
          <w:b/>
          <w:lang w:val="ru-RU"/>
        </w:rPr>
        <w:t>у</w:t>
      </w:r>
      <w:r w:rsidR="00F36524">
        <w:rPr>
          <w:b/>
        </w:rPr>
        <w:t>л</w:t>
      </w:r>
      <w:r>
        <w:rPr>
          <w:b/>
          <w:lang w:val="ru-RU"/>
        </w:rPr>
        <w:t>.</w:t>
      </w:r>
      <w:r w:rsidR="00F36524">
        <w:rPr>
          <w:b/>
        </w:rPr>
        <w:t xml:space="preserve"> Курская, д 78</w:t>
      </w:r>
      <w:r>
        <w:rPr>
          <w:b/>
          <w:lang w:val="ru-RU"/>
        </w:rPr>
        <w:t xml:space="preserve"> </w:t>
      </w:r>
      <w:r w:rsidR="00F36524">
        <w:rPr>
          <w:b/>
        </w:rPr>
        <w:t>за период с 01.04.202</w:t>
      </w:r>
      <w:r w:rsidR="0018132F">
        <w:rPr>
          <w:b/>
          <w:lang w:val="ru-RU"/>
        </w:rPr>
        <w:t>7</w:t>
      </w:r>
      <w:r w:rsidR="00F36524">
        <w:rPr>
          <w:b/>
        </w:rPr>
        <w:t xml:space="preserve"> г. по 31.03.202</w:t>
      </w:r>
      <w:r w:rsidR="0018132F">
        <w:rPr>
          <w:b/>
          <w:lang w:val="ru-RU"/>
        </w:rPr>
        <w:t>8</w:t>
      </w:r>
      <w:r w:rsidR="00F36524">
        <w:rPr>
          <w:b/>
        </w:rPr>
        <w:t xml:space="preserve"> г.</w:t>
      </w:r>
    </w:p>
    <w:p w14:paraId="3BBC04DF" w14:textId="77777777" w:rsidR="0012092A" w:rsidRDefault="00F36524" w:rsidP="00AA7D12">
      <w:pPr>
        <w:spacing w:before="200" w:after="200"/>
        <w:jc w:val="center"/>
      </w:pPr>
      <w:r>
        <w:t>Площадь помещений в собственности: 5586,2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 w14:paraId="7898C996" w14:textId="77777777" w:rsidTr="00AA7D12">
        <w:trPr>
          <w:trHeight w:val="1213"/>
        </w:trPr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3B734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14:paraId="0A6817B7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14:paraId="56628871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94366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14:paraId="6D3B6C8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14:paraId="1BC06EE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14:paraId="406AB223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5840C0F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835F9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14:paraId="527B74A9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14:paraId="6537641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19089BE2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0DD6D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14:paraId="0B4BA4D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14:paraId="7000C5AB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14:paraId="68AC15F9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2CD3DE2E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14:paraId="56FF53B1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A83F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14:paraId="0BE6872F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14:paraId="25DCDCBC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14:paraId="250CD6CA" w14:textId="77777777"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AA7D12" w14:paraId="5633F03B" w14:textId="77777777" w:rsidTr="007E0CE9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0141D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Работы, выполняемые в целях надлежащего содержания систем отопления, холодного водоснабжения, водоотведения</w:t>
            </w:r>
          </w:p>
          <w:p w14:paraId="026C254A" w14:textId="7F94AF90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268081.15</w:t>
            </w:r>
          </w:p>
          <w:p w14:paraId="09DF4A59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 за 1 м²</w:t>
            </w:r>
          </w:p>
        </w:tc>
      </w:tr>
      <w:tr w:rsidR="0012092A" w14:paraId="1C6DBF3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3E53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 Осмотр разводящих трубопроводов, оборудования и приборов, проверка их исправности и работоспособности, техническое обслуживание запорной арматуры, контрольно-измерительных приборов, автоматических регуляторов и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E093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525D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9FAF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E406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89687,43</w:t>
            </w:r>
          </w:p>
          <w:p w14:paraId="21E9ABB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 за 1 м²</w:t>
            </w:r>
          </w:p>
        </w:tc>
      </w:tr>
      <w:tr w:rsidR="0012092A" w14:paraId="15AE1E9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E314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 Контроль параметров теплоносителя (давления, температуры, расхода). Регулировка системы отопления в зависимости от параметров на вводе, ликвидация воздушных пробок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5010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6398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98F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099A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19367,64</w:t>
            </w:r>
          </w:p>
          <w:p w14:paraId="41B346C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 w14:paraId="3D5C0D1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8AE2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 Оперативное устранение (ремонт) в рамках своей компетенции выявленных неисправностей. Восстановление герметичности участков трубопроводов и соединительных элементов в случае их разгерметизации.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E989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1959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420B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664.01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8C1B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69057,04</w:t>
            </w:r>
          </w:p>
          <w:p w14:paraId="3BBC2EC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12092A" w14:paraId="32732AC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01CE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 Расходы на оплату договора на мониторинг работы ОДПУ тепловой энергии. Снятие показаний ОДПУ тепловой 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19E1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9A4F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AEA8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32EF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24000</w:t>
            </w:r>
          </w:p>
          <w:p w14:paraId="241E1E0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 w14:paraId="3E944A8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D7A5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1.5 Промывка трубопроводов системы центрального отопления для удаления </w:t>
            </w:r>
            <w:proofErr w:type="spellStart"/>
            <w:r>
              <w:rPr>
                <w:sz w:val="20"/>
                <w:szCs w:val="20"/>
              </w:rPr>
              <w:t>накипно</w:t>
            </w:r>
            <w:proofErr w:type="spellEnd"/>
            <w:r>
              <w:rPr>
                <w:sz w:val="20"/>
                <w:szCs w:val="20"/>
              </w:rPr>
              <w:t>-коррозионных отложений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A8E0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78890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м3 здания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C9DA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17827,02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871D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17827,02</w:t>
            </w:r>
          </w:p>
          <w:p w14:paraId="7024606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 w14:paraId="2C28F5E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D075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 Испытание на прочность и плотность (гидравлические испытания) трубопроводов и оборудования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EB78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438C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м трубопровода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2BF4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18142,02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0B4E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18142,02</w:t>
            </w:r>
          </w:p>
          <w:p w14:paraId="30F7C40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12092A" w14:paraId="55C7BE2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F385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 Расходы на оплату договора на сервисное обслуживание, ремонт, поверку ОДПУ тепловой энергии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1917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6419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03DD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21D9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30000</w:t>
            </w:r>
          </w:p>
          <w:p w14:paraId="1196806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AA7D12" w14:paraId="1FC5CABD" w14:textId="77777777" w:rsidTr="006716A7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8EAB1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Работы, выполняемые в целях надлежащего содержания электрооборудования</w:t>
            </w:r>
          </w:p>
          <w:p w14:paraId="10D505CC" w14:textId="3BEC1405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134365.24</w:t>
            </w:r>
          </w:p>
          <w:p w14:paraId="574C28CB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 за 1 м²</w:t>
            </w:r>
          </w:p>
        </w:tc>
      </w:tr>
      <w:tr w:rsidR="0012092A" w14:paraId="20CBD7E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F8A1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 Обход и осмотр линий электрических сетей, арматуры и электрооборудования на лестничных клетках, в ВРУ, в подвальном помещении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0FDC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587D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89F2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DFAB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18540,08</w:t>
            </w:r>
          </w:p>
          <w:p w14:paraId="4D78727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 w14:paraId="5A251EC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5C9B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Техническое обслуживание и ремонт групповых этажных щитов, </w:t>
            </w:r>
            <w:proofErr w:type="spellStart"/>
            <w:r>
              <w:rPr>
                <w:sz w:val="20"/>
                <w:szCs w:val="20"/>
              </w:rPr>
              <w:t>электроустановочных</w:t>
            </w:r>
            <w:proofErr w:type="spellEnd"/>
            <w:r>
              <w:rPr>
                <w:sz w:val="20"/>
                <w:szCs w:val="20"/>
              </w:rPr>
              <w:t xml:space="preserve"> изделий, пакетных переключателей, автоматических выключателей, замена </w:t>
            </w:r>
            <w:r>
              <w:rPr>
                <w:sz w:val="20"/>
                <w:szCs w:val="20"/>
              </w:rPr>
              <w:lastRenderedPageBreak/>
              <w:t>светильников и ламп накаливания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8A92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D388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F195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2087.66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D021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108558,32</w:t>
            </w:r>
          </w:p>
          <w:p w14:paraId="49F514A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1,62 за 1 м²</w:t>
            </w:r>
          </w:p>
        </w:tc>
      </w:tr>
      <w:tr w:rsidR="0012092A" w14:paraId="6A72D5A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AC4A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 Снятие показаний ОДПУ и ИПУ электроэнергии в отчётный период с 22 по 25 число каждого месяца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65CD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52DE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DCEE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8512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7266,84</w:t>
            </w:r>
          </w:p>
          <w:p w14:paraId="249E5D6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AA7D12" w14:paraId="2B9FB25A" w14:textId="77777777" w:rsidTr="009B69D1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BC886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Работы, выполняемые в целях надлежащего содержания дымовых и вентиляционных каналов</w:t>
            </w:r>
          </w:p>
          <w:p w14:paraId="6B04F01A" w14:textId="41CA0342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3296.74</w:t>
            </w:r>
          </w:p>
          <w:p w14:paraId="377C0384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12092A" w14:paraId="694CE3A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9E08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 Проверка состояния и функционирования (наличия тяги) дымовых и вентиляционных каналов в процессе эксплуатации дымовых и вентиляционных каналов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7F0A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87E2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B7FB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765.58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EA2F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2296,74</w:t>
            </w:r>
          </w:p>
          <w:p w14:paraId="210F76C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12092A" w14:paraId="203E217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7117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 Расходы на оплату договора на поверку приборов. (термоанемометр, цифровой манометр)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66E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6E09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2186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F2B2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  <w:p w14:paraId="0BC85A55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12092A" w14:paraId="55AD62A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6504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 Расходы на оплату договора на обучение, повышение квалификации, проверку знаний сотрудников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2BEA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83CF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6DF9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747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</w:t>
            </w:r>
          </w:p>
          <w:p w14:paraId="661F312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AA7D12" w14:paraId="4C658CF0" w14:textId="77777777" w:rsidTr="0070089F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03610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Работы, выполняемые в целях надлежащего содержания систем внутридомового газового оборудования</w:t>
            </w:r>
          </w:p>
          <w:p w14:paraId="74E3A142" w14:textId="7D1D3A3D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55000.00</w:t>
            </w:r>
          </w:p>
          <w:p w14:paraId="5BAE6500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 за 1 м²</w:t>
            </w:r>
          </w:p>
        </w:tc>
      </w:tr>
      <w:tr w:rsidR="0012092A" w14:paraId="0AF4C25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CA82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 Расходы на оплату договора на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BDFA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2EAF8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1976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B1D5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55000</w:t>
            </w:r>
          </w:p>
          <w:p w14:paraId="11D09BC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 за 1 м²</w:t>
            </w:r>
          </w:p>
        </w:tc>
      </w:tr>
      <w:tr w:rsidR="00AA7D12" w14:paraId="22BF18DB" w14:textId="77777777" w:rsidTr="00F33798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8299D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Содержание и уход за элементами озеленения и благоустройства придомовой территории</w:t>
            </w:r>
          </w:p>
          <w:p w14:paraId="4D2DBA4A" w14:textId="05C860D9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20150.73</w:t>
            </w:r>
          </w:p>
          <w:p w14:paraId="6E5089B0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 за 1 м²</w:t>
            </w:r>
          </w:p>
        </w:tc>
      </w:tr>
      <w:tr w:rsidR="0012092A" w14:paraId="417A014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93D0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Покос травы триммером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753F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C1DF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574C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1705.11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DCD9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5115,33</w:t>
            </w:r>
          </w:p>
          <w:p w14:paraId="4B34BE6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12092A" w14:paraId="7D71EC2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0356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 Расходы на оплату договора на закупку и доставку песка для детских песочниц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C4DE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5B9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081C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F930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27081DF4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713252EB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CD40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 Расходы на оплату договора на закупку и доставку чернозёма для клумб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EFE2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9612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020F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D151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66C00FF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11C66C0F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404C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 Расходы на оплату договора на вывоз мусора после ремонта общего имущества, отходов от обрезки деревьев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8D0A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9D95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367F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889F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10000</w:t>
            </w:r>
          </w:p>
          <w:p w14:paraId="4BB249C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 w14:paraId="632F92C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C377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 Расходы на оплату договора со специализированной организацией на санитарную обрезку и полное спиливание (валка) деревьев выше 5 метров в городских условиях.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8BD0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8857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6055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7E16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  <w:p w14:paraId="7C5EFD7D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 за 1 м²</w:t>
            </w:r>
          </w:p>
        </w:tc>
      </w:tr>
      <w:tr w:rsidR="0012092A" w14:paraId="56A71DB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ECB9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 Санитарная обрезка ветвей деревьев на высоте до 5 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4230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0F44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8F44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5035,4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F49F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5035,4</w:t>
            </w:r>
          </w:p>
          <w:p w14:paraId="0DE649BA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AA7D12" w14:paraId="2EFE9A70" w14:textId="77777777" w:rsidTr="003F45B0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2D303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Работы по организации и содержанию площадки накопления твердых коммунальных отходов</w:t>
            </w:r>
          </w:p>
          <w:p w14:paraId="2E39E514" w14:textId="266929BC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67172.93</w:t>
            </w:r>
          </w:p>
          <w:p w14:paraId="7E160D06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 за 1 м²</w:t>
            </w:r>
          </w:p>
        </w:tc>
      </w:tr>
      <w:tr w:rsidR="0012092A" w14:paraId="4C0CA9AD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78CE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Содержание, уборка контейнерной площадки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49DE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AA50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9A58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1124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67172,93</w:t>
            </w:r>
          </w:p>
          <w:p w14:paraId="1726F18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за 1 м²</w:t>
            </w:r>
          </w:p>
        </w:tc>
      </w:tr>
      <w:tr w:rsidR="00AA7D12" w14:paraId="1E4C72F3" w14:textId="77777777" w:rsidTr="00FA3D54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A0D23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Работы по содержанию придомовой территории</w:t>
            </w:r>
          </w:p>
          <w:p w14:paraId="5F16F980" w14:textId="0DDD9A6D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335456.80</w:t>
            </w:r>
          </w:p>
          <w:p w14:paraId="0F6E8762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 за 1 м²</w:t>
            </w:r>
          </w:p>
        </w:tc>
      </w:tr>
      <w:tr w:rsidR="0012092A" w14:paraId="466CD7A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29E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Подметание территории, транспортировка мусора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8A17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75F5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0A7C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926.01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05E3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289841,13</w:t>
            </w:r>
          </w:p>
          <w:p w14:paraId="21FB72B9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4,32 за 1 м²</w:t>
            </w:r>
          </w:p>
        </w:tc>
      </w:tr>
      <w:tr w:rsidR="0012092A" w14:paraId="656992C2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A279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CAFD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337A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AEC5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9EC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38239,21</w:t>
            </w:r>
          </w:p>
          <w:p w14:paraId="37DAF158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 за 1 м²</w:t>
            </w:r>
          </w:p>
        </w:tc>
      </w:tr>
      <w:tr w:rsidR="0012092A" w14:paraId="7A54F389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01BD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 Сдвигание свежевыпавшего снега (толщина слоя более 2 см)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9724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2FAB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848C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2465.20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C79B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4930,4</w:t>
            </w:r>
          </w:p>
          <w:p w14:paraId="34D56A1F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 w14:paraId="5033676A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FCB8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7.4 Очистка крыши от снега, придомовой территорий от наледи и льда с предварительной обработкой хлоридами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FBE2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EBC4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9CF0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1223.03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81FD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2446,06</w:t>
            </w:r>
          </w:p>
          <w:p w14:paraId="7C39CB2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AA7D12" w14:paraId="1792AAC6" w14:textId="77777777" w:rsidTr="00356238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3E254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Работы по содержанию помещений, входящих в состав общего имущества. Уборка подъездов</w:t>
            </w:r>
          </w:p>
          <w:p w14:paraId="08D74F13" w14:textId="59DA560C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335118.05</w:t>
            </w:r>
          </w:p>
          <w:p w14:paraId="47014A78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5.00 за 1 м²</w:t>
            </w:r>
          </w:p>
        </w:tc>
      </w:tr>
      <w:tr w:rsidR="0012092A" w14:paraId="00BB528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E24D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Мытьё лестничных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89E8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5968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1B8BF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8201.15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51F9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295241,4</w:t>
            </w:r>
          </w:p>
          <w:p w14:paraId="2E2947F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 за 1 м²</w:t>
            </w:r>
          </w:p>
        </w:tc>
      </w:tr>
      <w:tr w:rsidR="0012092A" w14:paraId="64F00805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9156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 Влажное подметание лестничной площадки и марша 1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6D18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12DD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7F0E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537.56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10A4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19352,16</w:t>
            </w:r>
          </w:p>
          <w:p w14:paraId="41D35EFE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 w14:paraId="3F7D7F1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0882C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 Влажная протирка элементов лестничных клеток жилых домов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4F07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5E4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2458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1F1F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7363,08</w:t>
            </w:r>
          </w:p>
          <w:p w14:paraId="22AC1A66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 w14:paraId="1CE15E71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16C7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 Мытьё окон с внутренней стороны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277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3E11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м²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E304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13161,41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EEB3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13161,41</w:t>
            </w:r>
          </w:p>
          <w:p w14:paraId="567335B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AA7D12" w14:paraId="19E9E35D" w14:textId="77777777" w:rsidTr="00BD189C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5FD5D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Работы по дератизации и дезинсекции помещений, входящих в состав общего имущества</w:t>
            </w:r>
          </w:p>
          <w:p w14:paraId="3B2DCC50" w14:textId="5DD9238F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40000.00</w:t>
            </w:r>
          </w:p>
          <w:p w14:paraId="6703DAB3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 за 1 м²</w:t>
            </w:r>
          </w:p>
        </w:tc>
      </w:tr>
      <w:tr w:rsidR="0012092A" w14:paraId="28D8E90C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4349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 Проведение дератизации и дезинсекции помещений, входящих в состав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1409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8D21A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10E1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20000.00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5FEF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40000</w:t>
            </w:r>
          </w:p>
          <w:p w14:paraId="42F41510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AA7D12" w14:paraId="0C2307AF" w14:textId="77777777" w:rsidTr="001F7282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59E69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Управление многоквартирным домом</w:t>
            </w:r>
          </w:p>
          <w:p w14:paraId="385DD922" w14:textId="277686FF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268068.70</w:t>
            </w:r>
          </w:p>
          <w:p w14:paraId="035FC55C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 за 1 м²</w:t>
            </w:r>
          </w:p>
        </w:tc>
      </w:tr>
      <w:tr w:rsidR="0012092A" w14:paraId="1D053AA8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A6CF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 Услуга управления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62EF8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C3044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45DD8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862.05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109B3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224995,05</w:t>
            </w:r>
          </w:p>
          <w:p w14:paraId="6F4DF6E2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3,36 за 1 м²</w:t>
            </w:r>
          </w:p>
        </w:tc>
      </w:tr>
      <w:tr w:rsidR="0012092A" w14:paraId="07DDFCD3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810ED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E426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5DE8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7BA76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928A5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43073,65</w:t>
            </w:r>
          </w:p>
          <w:p w14:paraId="737919C1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0,64 за 1 м²</w:t>
            </w:r>
          </w:p>
        </w:tc>
      </w:tr>
      <w:tr w:rsidR="00AA7D12" w14:paraId="067680D3" w14:textId="77777777" w:rsidTr="00B02F1F">
        <w:tc>
          <w:tcPr>
            <w:tcW w:w="102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F0B3B" w14:textId="77777777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Текущий ремонт общего имущества</w:t>
            </w:r>
          </w:p>
          <w:p w14:paraId="3391D1FA" w14:textId="76952450" w:rsidR="00AA7D12" w:rsidRDefault="00AA7D12" w:rsidP="00AA7D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149079.60</w:t>
            </w:r>
          </w:p>
          <w:p w14:paraId="7C3132CB" w14:textId="77777777" w:rsidR="00AA7D12" w:rsidRDefault="00AA7D12" w:rsidP="00AA7D12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2.22 за 1 м²</w:t>
            </w:r>
          </w:p>
        </w:tc>
      </w:tr>
      <w:tr w:rsidR="0012092A" w14:paraId="2A40BB2E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8C17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 Ремонт общего имущества для предупреждения преждевременного износа и поддержания эксплуатационных показателей, устранение повреждений и неисправностей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3EA5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3120E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8913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11173.30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85EB9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134079,6</w:t>
            </w:r>
          </w:p>
          <w:p w14:paraId="6606B453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за 1 м²</w:t>
            </w:r>
          </w:p>
        </w:tc>
      </w:tr>
      <w:tr w:rsidR="0012092A" w14:paraId="0EB6B7B7" w14:textId="77777777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9A430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 Расходы на оплату договора со специализированными организациями на выполнение работ по ремонту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C7C0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0353F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79E02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590B1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15000</w:t>
            </w:r>
          </w:p>
          <w:p w14:paraId="44BC813C" w14:textId="77777777"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 w14:paraId="58520926" w14:textId="77777777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29497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B25AB" w14:textId="77777777"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1675789,94</w:t>
            </w:r>
          </w:p>
          <w:p w14:paraId="28E0EF88" w14:textId="77777777" w:rsidR="0012092A" w:rsidRDefault="00F3652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14:paraId="5E35E15A" w14:textId="77777777" w:rsidR="0012092A" w:rsidRDefault="0012092A"/>
    <w:p w14:paraId="54131EC6" w14:textId="77777777" w:rsidR="0012092A" w:rsidRDefault="00F36524">
      <w:pPr>
        <w:jc w:val="center"/>
      </w:pPr>
      <w:r>
        <w:t>ООО "Южный Регион"</w:t>
      </w:r>
    </w:p>
    <w:p w14:paraId="7C906D0A" w14:textId="77777777" w:rsidR="0012092A" w:rsidRDefault="00F36524">
      <w:pPr>
        <w:jc w:val="center"/>
      </w:pPr>
      <w:r>
        <w:t>19.10.2026 г.</w:t>
      </w:r>
    </w:p>
    <w:sectPr w:rsidR="0012092A" w:rsidSect="00AA7D12">
      <w:pgSz w:w="11909" w:h="16834"/>
      <w:pgMar w:top="567" w:right="850" w:bottom="709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2A"/>
    <w:rsid w:val="0012092A"/>
    <w:rsid w:val="0018132F"/>
    <w:rsid w:val="00AA7D12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1A3C4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User</cp:lastModifiedBy>
  <cp:revision>3</cp:revision>
  <cp:lastPrinted>2026-10-19T11:29:00Z</cp:lastPrinted>
  <dcterms:created xsi:type="dcterms:W3CDTF">2026-10-19T11:28:00Z</dcterms:created>
  <dcterms:modified xsi:type="dcterms:W3CDTF">2026-10-19T11:31:00Z</dcterms:modified>
</cp:coreProperties>
</file>